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C96A71"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C96A71">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sidR="001E6922">
        <w:rPr>
          <w:rFonts w:ascii="Microsoft Sans Serif" w:hAnsi="Microsoft Sans Serif"/>
          <w:lang w:val="ru-RU"/>
        </w:rPr>
        <w:t>Урисбаева Салима Бегежановна</w:t>
      </w:r>
      <w:r>
        <w:rPr>
          <w:rFonts w:ascii="Microsoft Sans Serif" w:hAnsi="Microsoft Sans Serif"/>
        </w:rPr>
        <w:t xml:space="preserve"> </w:t>
      </w:r>
    </w:p>
    <w:p w:rsidR="00D176C6" w:rsidRPr="001E6922" w:rsidRDefault="00D176C6" w:rsidP="00D176C6">
      <w:pPr>
        <w:spacing w:before="149"/>
        <w:jc w:val="both"/>
        <w:rPr>
          <w:rFonts w:ascii="Microsoft Sans Serif" w:hAnsi="Microsoft Sans Serif"/>
        </w:rPr>
      </w:pPr>
      <w:r w:rsidRPr="00B2755E">
        <w:rPr>
          <w:rFonts w:ascii="Microsoft Sans Serif" w:hAnsi="Microsoft Sans Serif"/>
        </w:rPr>
        <w:t>Мектебі:</w:t>
      </w:r>
      <w:r w:rsidR="001E6922">
        <w:rPr>
          <w:rFonts w:ascii="Microsoft Sans Serif" w:hAnsi="Microsoft Sans Serif"/>
        </w:rPr>
        <w:t>№2 Өзбекәлі Жәнібеков атындағы мектеп-гимназия</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1E6922">
        <w:rPr>
          <w:rFonts w:ascii="Microsoft Sans Serif" w:hAnsi="Microsoft Sans Serif"/>
        </w:rPr>
        <w:t>бастауыш сынып мұғалімі</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1E6922">
        <w:rPr>
          <w:rFonts w:ascii="Microsoft Sans Serif" w:hAnsi="Microsoft Sans Serif"/>
        </w:rPr>
        <w:t>2</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1E6922">
        <w:rPr>
          <w:rFonts w:ascii="Microsoft Sans Serif" w:hAnsi="Microsoft Sans Serif"/>
        </w:rPr>
        <w:t>Түркәстан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1E6922">
        <w:rPr>
          <w:rFonts w:ascii="Microsoft Sans Serif" w:hAnsi="Microsoft Sans Serif"/>
        </w:rPr>
        <w:t>Келес ауданы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1E6922">
        <w:rPr>
          <w:rFonts w:ascii="Microsoft Sans Serif" w:hAnsi="Microsoft Sans Serif"/>
        </w:rPr>
        <w:t>(</w:t>
      </w:r>
      <w:r>
        <w:rPr>
          <w:rFonts w:ascii="Microsoft Sans Serif" w:hAnsi="Microsoft Sans Serif"/>
        </w:rPr>
        <w:t>2020,2021,2022 жылдарғы</w:t>
      </w:r>
      <w:r w:rsidRPr="001E6922">
        <w:rPr>
          <w:rFonts w:ascii="Microsoft Sans Serif" w:hAnsi="Microsoft Sans Serif"/>
        </w:rPr>
        <w:t>)</w:t>
      </w:r>
      <w:r>
        <w:rPr>
          <w:rFonts w:ascii="Microsoft Sans Serif" w:hAnsi="Microsoft Sans Serif"/>
        </w:rPr>
        <w:t>:</w:t>
      </w:r>
    </w:p>
    <w:p w:rsidR="001E6922" w:rsidRPr="001E6922" w:rsidRDefault="001E6922" w:rsidP="001E6922">
      <w:pPr>
        <w:spacing w:before="149"/>
        <w:rPr>
          <w:rFonts w:ascii="Microsoft Sans Serif" w:hAnsi="Microsoft Sans Serif"/>
        </w:rPr>
      </w:pPr>
      <w:r w:rsidRPr="001E6922">
        <w:rPr>
          <w:rFonts w:ascii="Microsoft Sans Serif" w:hAnsi="Microsoft Sans Serif"/>
        </w:rPr>
        <w:t xml:space="preserve">Диплом «USTAZ TILEGI» Республикалық ғылыми-әдістемелік орталығы 2-дәрежелі №R-0046191 </w:t>
      </w:r>
    </w:p>
    <w:p w:rsidR="001E6922" w:rsidRPr="001E6922" w:rsidRDefault="001E6922" w:rsidP="001E6922">
      <w:pPr>
        <w:spacing w:before="149"/>
        <w:rPr>
          <w:rFonts w:ascii="Microsoft Sans Serif" w:hAnsi="Microsoft Sans Serif"/>
        </w:rPr>
      </w:pPr>
      <w:r w:rsidRPr="001E6922">
        <w:rPr>
          <w:rFonts w:ascii="Microsoft Sans Serif" w:hAnsi="Microsoft Sans Serif"/>
        </w:rPr>
        <w:t>10-20-2020жыл</w:t>
      </w:r>
    </w:p>
    <w:p w:rsidR="001E6922" w:rsidRPr="001E6922" w:rsidRDefault="001E6922" w:rsidP="001E6922">
      <w:pPr>
        <w:spacing w:before="149"/>
        <w:rPr>
          <w:rFonts w:ascii="Microsoft Sans Serif" w:hAnsi="Microsoft Sans Serif"/>
        </w:rPr>
      </w:pPr>
      <w:r w:rsidRPr="001E6922">
        <w:rPr>
          <w:rFonts w:ascii="Microsoft Sans Serif" w:hAnsi="Microsoft Sans Serif"/>
        </w:rPr>
        <w:t>Диплом 1-дәрежелі VPO-Kz бастауыш сынып мұғалімдері арасында Республикалық виртуалды олимпиада жүлдегері №-10017106 20.10.2020жыл</w:t>
      </w:r>
    </w:p>
    <w:p w:rsidR="001E6922" w:rsidRPr="001E6922" w:rsidRDefault="001E6922" w:rsidP="001E6922">
      <w:pPr>
        <w:spacing w:before="149"/>
        <w:rPr>
          <w:rFonts w:ascii="Microsoft Sans Serif" w:hAnsi="Microsoft Sans Serif"/>
        </w:rPr>
      </w:pPr>
      <w:r w:rsidRPr="001E6922">
        <w:rPr>
          <w:rFonts w:ascii="Microsoft Sans Serif" w:hAnsi="Microsoft Sans Serif"/>
        </w:rPr>
        <w:t>Келес келбеті Қоғамдық-саяси ақпараттық апталық газет №40 (103) Бастауыш сынып оқушыларының өзіндік жұмысын ұйымдастыру мазмұны мен мәні .Урисбаева Салима</w:t>
      </w:r>
    </w:p>
    <w:p w:rsidR="001E6922" w:rsidRPr="001E6922" w:rsidRDefault="001E6922" w:rsidP="001E6922">
      <w:pPr>
        <w:spacing w:before="149"/>
        <w:rPr>
          <w:rFonts w:ascii="Microsoft Sans Serif" w:hAnsi="Microsoft Sans Serif"/>
        </w:rPr>
      </w:pPr>
      <w:r w:rsidRPr="001E6922">
        <w:rPr>
          <w:rFonts w:ascii="Microsoft Sans Serif" w:hAnsi="Microsoft Sans Serif"/>
        </w:rPr>
        <w:t>Сертификат БІЛІМ ШЫҢЫ «ЕҢ БІЛІМДІ ПЕДАГОГ-2020»4Республикалық пән олимпиадасы№5157 08.10.2020жыл</w:t>
      </w:r>
    </w:p>
    <w:p w:rsidR="001E6922" w:rsidRPr="001E6922" w:rsidRDefault="001E6922" w:rsidP="001E6922">
      <w:pPr>
        <w:spacing w:before="149"/>
        <w:rPr>
          <w:rFonts w:ascii="Microsoft Sans Serif" w:hAnsi="Microsoft Sans Serif"/>
        </w:rPr>
      </w:pPr>
      <w:r w:rsidRPr="001E6922">
        <w:rPr>
          <w:rFonts w:ascii="Microsoft Sans Serif" w:hAnsi="Microsoft Sans Serif"/>
        </w:rPr>
        <w:t xml:space="preserve">Республикалық педагогикалық ғылыми-әдістемелік журнал «Бастауыш мектеп»№03 (101)2020ж </w:t>
      </w:r>
    </w:p>
    <w:p w:rsidR="001E6922" w:rsidRPr="001E6922" w:rsidRDefault="001E6922" w:rsidP="001E6922">
      <w:pPr>
        <w:spacing w:before="149"/>
        <w:rPr>
          <w:rFonts w:ascii="Microsoft Sans Serif" w:hAnsi="Microsoft Sans Serif"/>
        </w:rPr>
      </w:pPr>
      <w:r w:rsidRPr="001E6922">
        <w:rPr>
          <w:rFonts w:ascii="Microsoft Sans Serif" w:hAnsi="Microsoft Sans Serif"/>
        </w:rPr>
        <w:t>Диплом ел ертеңі жас ұрпаққа сапалы білім,саналы тәрбие беру жолында аянбай еңбек етіп,жаңартылған білім мазмұны бойынша мақаласы жоғары деңгейде дайындағаны үшін марапатталады Тіркеу №596 Алматы2020жыл</w:t>
      </w:r>
    </w:p>
    <w:p w:rsidR="001E6922" w:rsidRPr="001E6922" w:rsidRDefault="001E6922" w:rsidP="001E6922">
      <w:pPr>
        <w:spacing w:before="149"/>
        <w:rPr>
          <w:rFonts w:ascii="Microsoft Sans Serif" w:hAnsi="Microsoft Sans Serif"/>
        </w:rPr>
      </w:pPr>
      <w:r w:rsidRPr="001E6922">
        <w:rPr>
          <w:rFonts w:ascii="Microsoft Sans Serif" w:hAnsi="Microsoft Sans Serif"/>
        </w:rPr>
        <w:t>.Сертификат Алматы қаласы республикалық ғылыми-әдістемелік педагогикалық мерзімді баспа сөз басылымы «Білім әлемі» Тіркеу №471 2020жыл</w:t>
      </w:r>
    </w:p>
    <w:p w:rsidR="001E6922" w:rsidRPr="001E6922" w:rsidRDefault="001E6922" w:rsidP="001E6922">
      <w:pPr>
        <w:spacing w:before="149"/>
        <w:rPr>
          <w:rFonts w:ascii="Microsoft Sans Serif" w:hAnsi="Microsoft Sans Serif"/>
        </w:rPr>
      </w:pPr>
      <w:r w:rsidRPr="001E6922">
        <w:rPr>
          <w:rFonts w:ascii="Microsoft Sans Serif" w:hAnsi="Microsoft Sans Serif"/>
        </w:rPr>
        <w:t>Республикалық ғылыми-әдістемелік журнал «ПЕДАГОГИКАЛЫҚ ШЕБЕРЛІК» мақала Білім беру жүйесінде кіріктіріліп оқытудың жолдары 37-бет  +Мадақтама Тіркеу №186(11)/2020</w:t>
      </w:r>
    </w:p>
    <w:p w:rsidR="001E6922" w:rsidRPr="001E6922" w:rsidRDefault="001E6922" w:rsidP="001E6922">
      <w:pPr>
        <w:spacing w:before="149"/>
        <w:rPr>
          <w:rFonts w:ascii="Microsoft Sans Serif" w:hAnsi="Microsoft Sans Serif"/>
        </w:rPr>
      </w:pPr>
      <w:r w:rsidRPr="001E6922">
        <w:rPr>
          <w:rFonts w:ascii="Microsoft Sans Serif" w:hAnsi="Microsoft Sans Serif"/>
        </w:rPr>
        <w:t>Диплом 1 дәрежелі Республикалық «Оқыту әдістемесі мен педагогика»№0012645 Нұрсұлтан қаласы 04.12.2020</w:t>
      </w:r>
    </w:p>
    <w:p w:rsidR="001E6922" w:rsidRPr="001E6922" w:rsidRDefault="001E6922" w:rsidP="001E6922">
      <w:pPr>
        <w:spacing w:before="149"/>
        <w:rPr>
          <w:rFonts w:ascii="Microsoft Sans Serif" w:hAnsi="Microsoft Sans Serif"/>
        </w:rPr>
      </w:pPr>
      <w:r w:rsidRPr="001E6922">
        <w:rPr>
          <w:rFonts w:ascii="Microsoft Sans Serif" w:hAnsi="Microsoft Sans Serif"/>
        </w:rPr>
        <w:t xml:space="preserve"> Диплом  3-дәрежелі «Алтын қыран-ерекше дарын иесі» зияткерліколимпиадасы  №21811 ҚР 2020</w:t>
      </w:r>
    </w:p>
    <w:p w:rsidR="001E6922" w:rsidRPr="001E6922" w:rsidRDefault="001E6922" w:rsidP="001E6922">
      <w:pPr>
        <w:spacing w:before="149"/>
        <w:rPr>
          <w:rFonts w:ascii="Microsoft Sans Serif" w:hAnsi="Microsoft Sans Serif"/>
        </w:rPr>
      </w:pPr>
      <w:r w:rsidRPr="001E6922">
        <w:rPr>
          <w:rFonts w:ascii="Microsoft Sans Serif" w:hAnsi="Microsoft Sans Serif"/>
        </w:rPr>
        <w:t>Диплом  3-дәрежелі «Алтын қыран-ерекше дарын иесі» зияткерліколимпиадасы  №24406 ҚР 2020</w:t>
      </w:r>
    </w:p>
    <w:p w:rsidR="00DF484B" w:rsidRPr="001E6922" w:rsidRDefault="001E6922" w:rsidP="001E6922">
      <w:pPr>
        <w:spacing w:before="149"/>
        <w:rPr>
          <w:rFonts w:ascii="Microsoft Sans Serif" w:hAnsi="Microsoft Sans Serif"/>
        </w:rPr>
      </w:pPr>
      <w:r w:rsidRPr="001E6922">
        <w:rPr>
          <w:rFonts w:ascii="Microsoft Sans Serif" w:hAnsi="Microsoft Sans Serif"/>
        </w:rPr>
        <w:t>Алғыс хат «Кемел академи»4-ші Республикалық»Қызықты математика және логика»жеңімпаздарының жетекшісі белсенділік танытқаны үшін 08-18.12.2020жыл</w:t>
      </w:r>
    </w:p>
    <w:p w:rsidR="0090665B" w:rsidRPr="001E6922" w:rsidRDefault="00DF484B" w:rsidP="00D176C6">
      <w:pPr>
        <w:spacing w:before="149"/>
        <w:rPr>
          <w:rFonts w:ascii="Microsoft Sans Serif" w:hAnsi="Microsoft Sans Serif"/>
        </w:rPr>
      </w:pPr>
      <w:r w:rsidRPr="001E6922">
        <w:rPr>
          <w:rFonts w:ascii="Microsoft Sans Serif" w:hAnsi="Microsoft Sans Serif"/>
        </w:rPr>
        <w:t xml:space="preserve">МАТЕРИАЛ </w:t>
      </w:r>
      <w:r w:rsidR="00D176C6" w:rsidRPr="001E6922">
        <w:rPr>
          <w:rFonts w:ascii="Microsoft Sans Serif" w:hAnsi="Microsoft Sans Serif"/>
        </w:rPr>
        <w:t>ТАҚЫРЫБЫ</w:t>
      </w:r>
      <w:r w:rsidR="00663592" w:rsidRPr="001E6922">
        <w:rPr>
          <w:rFonts w:ascii="Microsoft Sans Serif" w:hAnsi="Microsoft Sans Serif"/>
        </w:rPr>
        <w:t>:</w:t>
      </w:r>
      <w:r w:rsidR="001E6922">
        <w:rPr>
          <w:rFonts w:ascii="Microsoft Sans Serif" w:hAnsi="Microsoft Sans Serif"/>
        </w:rPr>
        <w:t xml:space="preserve"> </w:t>
      </w:r>
      <w:bookmarkStart w:id="0" w:name="_GoBack"/>
      <w:bookmarkEnd w:id="0"/>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БАСТАУЫШ СЫНЫП ОҚУШЫЛАРЫНА ҮЙ ТАПСЫРМАСЫН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ОРЫНДАУДАҒЫ  НЕГІЗГІ  ЕРЕКШЕКЛІКТЕРІ </w:t>
      </w:r>
    </w:p>
    <w:p w:rsidR="00D14EFA" w:rsidRPr="00D14EFA" w:rsidRDefault="00D14EFA" w:rsidP="00D14EFA">
      <w:pPr>
        <w:spacing w:before="149"/>
        <w:rPr>
          <w:rFonts w:ascii="Microsoft Sans Serif" w:hAnsi="Microsoft Sans Serif"/>
          <w:b/>
        </w:rPr>
      </w:pP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    Баланың тым тереңде жатқан қабілеттерінің көрінуіне мүмкіндік жасау, тек оқыту үрдісі кезінде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lastRenderedPageBreak/>
        <w:t xml:space="preserve">мұғалімнің басшылығымен жүзеге асады. Осыған орай оқушылардың танымдық белсенділігін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арттырудың шарттарының бірі – өзіндік жұмыс пен өздігінен білім алу жұмысын ұйымдастыру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педагогикалық және әдістемелік тәсілдерін қазіргі заман талаптарына сәйкес жетілдіру. Үй оқу жұмысы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 бұл жұмыста оқушылардың дербес қасиеті мен қабілеті байқалады. Бұл қасиеттер мен қабілеттер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бірден қалыптаса қоймайды. Баланы өз бетінше оқу әрекетімен шұғылдануға үйрету, өз бетінше еркін іс – әрекеттер жасай білуге дағдылануы қажет. Бастауыш сынып оқушыларының үй тапсырмасын орындаудағы негізгі мақсаттары: - мұғалімді мұқият тыңдап және ауызша түрде ұсынылған тапсырманы нақты орындай алуы; - талап етілген тапсырманы көру, оқу, өз еркімен орындай алу қабілеті; - мұғалім өзінің әдіс – тәсілін баланың іс – әрекетіне саналы түрде енгізу; - баланың мектепке алғашқы психологиялық дайындығы болуы тиіс; Міне осы қабілеттерге мектепке келген күннен бастап мұғалім тарапынан жүйелі үйретіліп, баулу әрекеттері арқылы жүзеге асады. Баланың үй тапсырмасын өз бетінше орындауына күшті әсер ететін себептердің бірі – мотивтер. Мотивтер- деп белгілі әркетке итермелейтін, бағыттайтын себепті айтады. Оқушының құзіреттілігі оның қажеттері мен қызығушылығына байланысты. Үйдегі өзіндік жұмыс оқу бағдарламаларының талаптарына сай түзіліп, оқушылардың қызығулары мен қажеттеріне, олардың даму деңгейіне орайластырылады. Дұрыс ұйымдастырылған өзіндік үй жұмысының есесі сыныпта орындалатын оқу жұмыстарының есесінен бірде – бір кем болмайды. Үй жұмысының құндылығы оқушылардың өздігінен атқаратын әрекеті арқылы орындалуында. Үй тапсырмасының маңыздылығы туралы Қ.Айтмағамбетова «Үй тапсырмасы тек оқулық, хрестоматия және үлестірмелі дидактикалық материалдарды пайдалану дәрежесінде болмай, табиғат бұрышындағы сабақтардың жалғасы ретінде немесе тәжірибе жасау, топсаяхатқа шығу, оның қорытындасын жасауда сурет салу, мүсіндеуді қолданатындай дәрежеге көтерілуі тиіс» - деп көрсеткен болатын.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          Бастауыш мектеп жасындағы оқушылардың үй тапсырмасы – өз бетімен білім алудың алғашқы қадамы. Үй жұмысы оқушы ойының және дәлелдемелерінің жолдарын, тәсілдерін және құралдарын өзі іздеуге мәжбүр ететін болғандықтан ол оқушының ойлау іс – әрекетін шапшаңдатады. Қасында мұғалім не жолдастары болмағандықтан, жұмыс барысында өзін – өзі бақылауға үйретеді, еңбекті ұйымдастыру білігі мен дағдыларын қалыптастырады.Үй тапсырмасы шағын шығармалар жазуға арналып, сонымен қатар қоршаған орта туралы байқағандары мен бақылағандарын қорытып жазуы сияқты оқушы құзіреттілігін дамытатын жұмыс түрімен ерекшеленуі мүмкін. Оқушыларға анкеталық сауалнама беру арқылы зерттеу жасауымызға да болады.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Оның мазмұны мен нәтижесі төмендегідей: Сен үй тапсырмасын қалай орындайсың?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а) өз бетінше;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ә) кейде ата – ананың көмегін қажет етемін;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б) үнемі ата – ана қадағалауымен;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Мұнда оқушылардың 12 пайызы өз бетімен орындайды, 34 пайызы ата – ана көмегін қажет етеді, 52 пайызы оқушының ата – ананың көмегінсіз орындай алмайтындығын көрсеткен. 2. Үй тапсырмасын өз бетіңше дұрыс орындауға қандай жағдай кедергі болады? а) жаңа сабақты түсінбеуден; ә) мұғалім орындайтын жолын түсіндірмейді; б) ата – анам көмектеспейді. Бұл сауалнама нәтижесінде - оқушылардың 18 пайызы жаңа сабақты түсінбегендігін, 30 пайызы мұғалімнің нұсқау бермегендігін, 52 пайызы ата – ананың көмектеспейтіндігін белгілеген. 3. Үй тапсырмасының қандай түрде берілгендігін қалар едің? а) тек оқып келу; ә) құрастыру, шешу; б) түсінгенін жазып келу; Мұнда 18 пайызы тек оқып келуді белгілесе, 61 пайызы құрастыру, шешу, 21 пайызы оқып, әрі жазып келуді белгілеген. 4. Үй тапсырмасын бағалауды қалай жүргізгенді қалайсың? а) сабақ үстінде; ә) жинап алып тексеру; б) жауап беруге қиналамын; мұнда 72 пайызы </w:t>
      </w:r>
      <w:r w:rsidRPr="00D14EFA">
        <w:rPr>
          <w:rFonts w:ascii="Microsoft Sans Serif" w:hAnsi="Microsoft Sans Serif"/>
          <w:b/>
        </w:rPr>
        <w:lastRenderedPageBreak/>
        <w:t xml:space="preserve">сабақ үстінде бағалауды, 22 пайызы жинап алып тексеруді көрсеткен, 6 пайызы жауап беруге қиналған. Сауалнама арқылы үй тапсырмасын орындауда балаларда әлі дербестік қалыптаспағандығы және өз бетінше тапсырма орындау жауапкершілігін толық көрсете алмайды деген ой түйіндейміз. Бастауыш сынып оқушыларының үй тапсырмасын өз бетінше орындау жауапкершілігін қалыптастырудың тиімді жолдары: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1.Оқушының үй тапсырмасын дұрыс, өз бетінше орындауына мұғалім мектепке келген күннен бастап бағыттап, талап қою.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2. Баланың жасы неғұрлым кіші болса, соғұрлым берілген тапсырмада қызықты болуы шарт.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3. Берілген тапсырма ойын оятып, қабілетін дамытатын, талдап, жинақтап, салыстыруға берілетін болу қажет.  </w:t>
      </w:r>
    </w:p>
    <w:p w:rsidR="00D14EFA" w:rsidRPr="00D14EFA" w:rsidRDefault="00D14EFA" w:rsidP="00D14EFA">
      <w:pPr>
        <w:spacing w:before="149"/>
        <w:rPr>
          <w:rFonts w:ascii="Microsoft Sans Serif" w:hAnsi="Microsoft Sans Serif"/>
          <w:b/>
        </w:rPr>
      </w:pPr>
      <w:r w:rsidRPr="00D14EFA">
        <w:rPr>
          <w:rFonts w:ascii="Microsoft Sans Serif" w:hAnsi="Microsoft Sans Serif"/>
          <w:b/>
        </w:rPr>
        <w:t xml:space="preserve">        Мұғалім кейде үйге тапсырма бергенде жеке пәннің жүйесі тұрғысынан ғана қарап, сол күні басқа пәндерден беріліп жатқан тапсырмаларды ескермейді. Бастауыш мұғалімі мұны тиянақты қарауына мүмкіндігі бар. Өйткені бастауышта жүретін жеке оқу пәндерінің көбі бір мұғалімге жүктелгендіктен, бұл өзекті мәселені шешуге болады. Бастауыш сыныпта жүргізілетін әр пәндер бойынша үй тапсырмасы түрлі әдістемелік жағдайды талап етеді. Сондықтан әр пәннің өзіндік ерекшелігіне орай үй тапсырмасын беруді де соған ыңғайластырған жөн.  Мысалы: - Дүниетану пәні бойынша үй тапсырмасы табиғатқа тікелей бақылау жасау, суретке түсіру, картасын сызу, тәжірибе қою, табиғи заттардан коллекция жасау, табиғат материалдарынан түрлі заттар құрастыру; -Әдебиет пәні бойынша шығарма жазу, сурет салу, өлең құрастыру, сөзжұмбақтар құрау, ертегі кейіпкерлеріне мінездеме, рөлдік ойындар; - Қазақ тілінен ертегілер, мәтіндер құрастыру, ребустар бойынша сөйлемдер құрастыру, дыбыс түрлерін ажыратуға тапсырмалар; Үй тапсырмасын орындауға берілген тапсырмалар түрлендіріліп, ойластырылған болса,ол баланың кез- келген тапсырмаларды өз бетінше дербес орындауға құлшынысын, танымдық қабілетін дамытып, құзыреттілігін, өз бетінше біліп, тануға деген белсенділігін қалыптастырып, қызығушылығын арттырады. Сонымен қатар, ырықты зейін, рефлексия, құзіреттілік, өзін – өзі бақылау сияқты әрекет амалдың ішкі жоспары сияқты басты – басты жаңа қабілеттер пайда болады. Қазақ елі әлемдегі дамыған елдермен тең дәрежеде білім алуы жастарымыздың қолында. Олардың ақыл – ойын барынша дамыту үшін білім беру жүйесін тиімді құра білген ұлттың еңсесі биік, абройы жоғары, мерейі үстем болары сөзсіз. </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6A71" w:rsidRDefault="00C96A71" w:rsidP="0032560B">
      <w:r>
        <w:separator/>
      </w:r>
    </w:p>
  </w:endnote>
  <w:endnote w:type="continuationSeparator" w:id="0">
    <w:p w:rsidR="00C96A71" w:rsidRDefault="00C96A71"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14EFA" w:rsidRPr="00D14EFA">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6A71" w:rsidRDefault="00C96A71" w:rsidP="0032560B">
      <w:r>
        <w:separator/>
      </w:r>
    </w:p>
  </w:footnote>
  <w:footnote w:type="continuationSeparator" w:id="0">
    <w:p w:rsidR="00C96A71" w:rsidRDefault="00C96A71"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E6922"/>
    <w:rsid w:val="001F4B56"/>
    <w:rsid w:val="002B2EE2"/>
    <w:rsid w:val="0032560B"/>
    <w:rsid w:val="004B19B3"/>
    <w:rsid w:val="00551CAD"/>
    <w:rsid w:val="00596925"/>
    <w:rsid w:val="00663592"/>
    <w:rsid w:val="0090665B"/>
    <w:rsid w:val="00B933FD"/>
    <w:rsid w:val="00C14F19"/>
    <w:rsid w:val="00C96A71"/>
    <w:rsid w:val="00D11224"/>
    <w:rsid w:val="00D14EFA"/>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1667</Words>
  <Characters>9508</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11153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USER</cp:lastModifiedBy>
  <cp:revision>2</cp:revision>
  <dcterms:created xsi:type="dcterms:W3CDTF">2022-09-18T08:57:00Z</dcterms:created>
  <dcterms:modified xsi:type="dcterms:W3CDTF">2022-09-18T08:57:00Z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